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96E" w:rsidRPr="00673C19" w:rsidRDefault="0094496E" w:rsidP="0094496E">
      <w:pPr>
        <w:rPr>
          <w:b/>
        </w:rPr>
      </w:pPr>
      <w:r>
        <w:rPr>
          <w:b/>
        </w:rPr>
        <w:t>La</w:t>
      </w:r>
      <w:r w:rsidRPr="00673C19">
        <w:rPr>
          <w:b/>
        </w:rPr>
        <w:t xml:space="preserve"> llama</w:t>
      </w:r>
      <w:r>
        <w:rPr>
          <w:b/>
        </w:rPr>
        <w:t xml:space="preserve"> trina</w:t>
      </w:r>
      <w:r w:rsidRPr="00673C19">
        <w:rPr>
          <w:b/>
        </w:rPr>
        <w:t xml:space="preserve"> de Venus</w:t>
      </w:r>
    </w:p>
    <w:p w:rsidR="0094496E" w:rsidRDefault="0094496E" w:rsidP="0094496E">
      <w:r>
        <w:rPr>
          <w:noProof/>
          <w:lang w:val="es-ES" w:eastAsia="es-ES"/>
        </w:rPr>
        <w:drawing>
          <wp:inline distT="0" distB="0" distL="0" distR="0">
            <wp:extent cx="2210108" cy="2181529"/>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ego.png"/>
                    <pic:cNvPicPr/>
                  </pic:nvPicPr>
                  <pic:blipFill>
                    <a:blip r:embed="rId4">
                      <a:extLst>
                        <a:ext uri="{28A0092B-C50C-407E-A947-70E740481C1C}">
                          <a14:useLocalDpi xmlns:a14="http://schemas.microsoft.com/office/drawing/2010/main" val="0"/>
                        </a:ext>
                      </a:extLst>
                    </a:blip>
                    <a:stretch>
                      <a:fillRect/>
                    </a:stretch>
                  </pic:blipFill>
                  <pic:spPr>
                    <a:xfrm>
                      <a:off x="0" y="0"/>
                      <a:ext cx="2210108" cy="2181529"/>
                    </a:xfrm>
                    <a:prstGeom prst="rect">
                      <a:avLst/>
                    </a:prstGeom>
                  </pic:spPr>
                </pic:pic>
              </a:graphicData>
            </a:graphic>
          </wp:inline>
        </w:drawing>
      </w:r>
    </w:p>
    <w:p w:rsidR="0094496E" w:rsidRDefault="0094496E" w:rsidP="0094496E">
      <w:r>
        <w:t>La llama trina del planeta tierra es azul, rojo y dorado, que son las conciencias del amor, la sabiduría y el poder. Esta llama en acción es la famosa llama violeta.</w:t>
      </w:r>
    </w:p>
    <w:p w:rsidR="0094496E" w:rsidRPr="00673C19" w:rsidRDefault="0094496E" w:rsidP="0094496E">
      <w:r>
        <w:t>En venus la llama trina en acción es coral y está</w:t>
      </w:r>
      <w:bookmarkStart w:id="0" w:name="_GoBack"/>
      <w:bookmarkEnd w:id="0"/>
      <w:r>
        <w:t xml:space="preserve"> </w:t>
      </w:r>
      <w:r w:rsidRPr="00673C19">
        <w:t>formada por tres colores y tres estados de conciencia:</w:t>
      </w:r>
    </w:p>
    <w:p w:rsidR="0094496E" w:rsidRPr="00673C19" w:rsidRDefault="0094496E" w:rsidP="0094496E">
      <w:r w:rsidRPr="00673C19">
        <w:rPr>
          <w:b/>
        </w:rPr>
        <w:t>Blanco</w:t>
      </w:r>
      <w:r w:rsidRPr="00673C19">
        <w:t>: La purificación de tu humanidad. Tu vida como humano convergió, trayendo todos los colores, todas las experiencias al presente. El blanco es la convergencia del color como el último estado de conciencia para el ser humano. La perla purificada. La perla hecha de un grano de tierra, un grano de arena. Eres un grano de la tierra que se purifica a través de la sabiduría de vida tras vida. El blanco brillante de no refractarse en absoluto, no de colores divergentes como experiencias, sino de equilibrar cada experiencia en la totalidad. El blanco representa la finalización del proceso del camino humano. El humano iluminado. La pureza es la impecabilidad absoluta de la mente. Tus pensamientos no son más que un reflejo de luz. Esta es también la sabiduría de la LECHE.</w:t>
      </w:r>
    </w:p>
    <w:p w:rsidR="0094496E" w:rsidRPr="00673C19" w:rsidRDefault="0094496E" w:rsidP="0094496E">
      <w:r w:rsidRPr="00673C19">
        <w:rPr>
          <w:b/>
        </w:rPr>
        <w:t>Oro</w:t>
      </w:r>
      <w:r w:rsidRPr="00673C19">
        <w:t>: La luz dorada y divina del sol. La divinidad que estás brillando. El ser divino convirtiéndose en un sol que ve. Esta es la perla dorada del universo. Tú como otra estrella dorada brillante, creando vida a tu alrededor, porque eres un constante dador. Como tu humano es un receptor que equilibra cada rayo en su totalidad, tu divino es un dador que brilla su majestad. El oro de la abundancia, y también el oro de la curación, y también el oro de la sabiduría, y también el oro de la soberanía. El dorado de la MIEL, la dulzura y la alegría de la vida.</w:t>
      </w:r>
    </w:p>
    <w:p w:rsidR="0094496E" w:rsidRPr="00673C19" w:rsidRDefault="0094496E" w:rsidP="0094496E">
      <w:r w:rsidRPr="00673C19">
        <w:rPr>
          <w:b/>
        </w:rPr>
        <w:t>Rojo</w:t>
      </w:r>
      <w:r w:rsidRPr="00673C19">
        <w:t>: es amor. Amor absoluto y puro. También es el vino tinto de una nueva vida. También es el color de la sangre humana porque el rojo también es la pasión de la vida. La corriente de la vida. El amor es el último estado de conciencia creado por la humanidad en su camino hacia la ascensión, el amor es una sabiduría que la tierra da a luz en su búsqueda del sol. El rojo es el último camino de la iluminación. El camino de rubíes, el círculo carmesí como la TIERRA prometida.</w:t>
      </w:r>
    </w:p>
    <w:p w:rsidR="0094496E" w:rsidRPr="00673C19" w:rsidRDefault="0094496E" w:rsidP="0094496E">
      <w:pPr>
        <w:rPr>
          <w:b/>
          <w:color w:val="C45911" w:themeColor="accent2" w:themeShade="BF"/>
        </w:rPr>
      </w:pPr>
      <w:r w:rsidRPr="00673C19">
        <w:rPr>
          <w:b/>
          <w:color w:val="C45911" w:themeColor="accent2" w:themeShade="BF"/>
        </w:rPr>
        <w:t>Pureza. Soberanía. Amor</w:t>
      </w:r>
    </w:p>
    <w:p w:rsidR="0094496E" w:rsidRPr="00673C19" w:rsidRDefault="0094496E" w:rsidP="0094496E">
      <w:r w:rsidRPr="00673C19">
        <w:lastRenderedPageBreak/>
        <w:t>Esta es la nueva llama triple que puedes aceptar en tu corazón. Al hacerlo, aceptas convertirte también en la tierra prometida que emana leche y miel. Estás hecho de un elemento translúcido. El translúcido que eres podría ser iluminado por la llama de coral. Permita que la nueva llama triple coexista con la conciencia de Cristo de:</w:t>
      </w:r>
    </w:p>
    <w:p w:rsidR="0094496E" w:rsidRPr="00673C19" w:rsidRDefault="0094496E" w:rsidP="0094496E">
      <w:r w:rsidRPr="00673C19">
        <w:t>Amor. Sabiduría. Poder</w:t>
      </w:r>
    </w:p>
    <w:p w:rsidR="0094496E" w:rsidRPr="00673C19" w:rsidRDefault="0094496E" w:rsidP="0094496E">
      <w:r w:rsidRPr="00673C19">
        <w:t>Eres multidimensional. Puedes aceptar ambas conciencias. Conciencia de Cristo y Venus.</w:t>
      </w:r>
    </w:p>
    <w:p w:rsidR="0094496E" w:rsidRPr="00673C19" w:rsidRDefault="0094496E" w:rsidP="0094496E">
      <w:r w:rsidRPr="00673C19">
        <w:t>Observa cómo el amor es siempre el camino hacia la ascensión, es la línea roja que conecta todos los estados de conciencia. El amor es la comprensión más cercana de lo que tú llamas dios.</w:t>
      </w:r>
    </w:p>
    <w:p w:rsidR="0094496E" w:rsidRPr="00673C19" w:rsidRDefault="0094496E" w:rsidP="0094496E">
      <w:r w:rsidRPr="00673C19">
        <w:t>El amor es el camino.</w:t>
      </w:r>
    </w:p>
    <w:p w:rsidR="002D0C60" w:rsidRDefault="002D0C60"/>
    <w:sectPr w:rsidR="002D0C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96E"/>
    <w:rsid w:val="002D0C60"/>
    <w:rsid w:val="009449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E597"/>
  <w15:chartTrackingRefBased/>
  <w15:docId w15:val="{623AEF3F-CFE9-4234-9DD8-DC4F0123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96E"/>
    <w:pPr>
      <w:spacing w:after="200" w:line="276"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2362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2024-05-29T19:51:00Z</dcterms:created>
  <dcterms:modified xsi:type="dcterms:W3CDTF">2024-05-29T19:54:00Z</dcterms:modified>
</cp:coreProperties>
</file>